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A40CDB" w14:paraId="79C45120" w14:textId="77777777" w:rsidTr="00A40CDB">
        <w:tc>
          <w:tcPr>
            <w:tcW w:w="4428" w:type="dxa"/>
          </w:tcPr>
          <w:p w14:paraId="6E93DAF5" w14:textId="77777777" w:rsidR="00A40CDB" w:rsidRDefault="001F09CB" w:rsidP="00A40CDB">
            <w:r>
              <w:rPr>
                <w:noProof/>
              </w:rPr>
              <w:drawing>
                <wp:inline distT="0" distB="0" distL="0" distR="0" wp14:anchorId="7979D339" wp14:editId="51A93CFF">
                  <wp:extent cx="1055688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TE - N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688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943D161" w14:textId="77777777" w:rsidR="00A40CDB" w:rsidRDefault="001F09CB" w:rsidP="001F09CB">
            <w:pPr>
              <w:pStyle w:val="CompanyName"/>
            </w:pPr>
            <w:r>
              <w:t>Scotland County Schools</w:t>
            </w:r>
          </w:p>
        </w:tc>
      </w:tr>
      <w:tr w:rsidR="00C43896" w14:paraId="343ACEE8" w14:textId="77777777" w:rsidTr="00C43896">
        <w:trPr>
          <w:trHeight w:val="173"/>
        </w:trPr>
        <w:tc>
          <w:tcPr>
            <w:tcW w:w="4428" w:type="dxa"/>
          </w:tcPr>
          <w:p w14:paraId="7B691F20" w14:textId="77777777" w:rsidR="00C43896" w:rsidRDefault="00C43896" w:rsidP="00A40CDB">
            <w:pPr>
              <w:rPr>
                <w:noProof/>
              </w:rPr>
            </w:pPr>
          </w:p>
        </w:tc>
        <w:tc>
          <w:tcPr>
            <w:tcW w:w="4428" w:type="dxa"/>
          </w:tcPr>
          <w:p w14:paraId="0ADBFB0D" w14:textId="77777777" w:rsidR="00C43896" w:rsidRDefault="00C43896" w:rsidP="001F09CB">
            <w:pPr>
              <w:pStyle w:val="CompanyName"/>
            </w:pPr>
          </w:p>
        </w:tc>
      </w:tr>
    </w:tbl>
    <w:p w14:paraId="4F206210" w14:textId="77777777" w:rsidR="00467865" w:rsidRPr="00275BB5" w:rsidRDefault="00545E04" w:rsidP="00A40CDB">
      <w:pPr>
        <w:pStyle w:val="Heading1"/>
      </w:pPr>
      <w:r>
        <w:t xml:space="preserve">Absence </w:t>
      </w:r>
      <w:r w:rsidRPr="00A40CDB">
        <w:t>Request</w:t>
      </w:r>
    </w:p>
    <w:p w14:paraId="285EDA1A" w14:textId="77777777" w:rsidR="00A40CDB" w:rsidRDefault="00A40CDB" w:rsidP="007365D1">
      <w:pPr>
        <w:pStyle w:val="Heading2"/>
        <w:shd w:val="clear" w:color="auto" w:fill="E36C0A" w:themeFill="accent6" w:themeFillShade="BF"/>
      </w:pPr>
      <w:r w:rsidRPr="00A40CDB">
        <w:t>Absence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"/>
        <w:gridCol w:w="84"/>
        <w:gridCol w:w="8100"/>
      </w:tblGrid>
      <w:tr w:rsidR="00545E04" w:rsidRPr="005114CE" w14:paraId="0680D515" w14:textId="77777777" w:rsidTr="00D12349">
        <w:trPr>
          <w:cantSplit/>
          <w:trHeight w:val="403"/>
        </w:trPr>
        <w:tc>
          <w:tcPr>
            <w:tcW w:w="1890" w:type="dxa"/>
            <w:vAlign w:val="bottom"/>
          </w:tcPr>
          <w:p w14:paraId="59E1EC90" w14:textId="77777777" w:rsidR="00545E04" w:rsidRPr="001F09CB" w:rsidRDefault="00D12349" w:rsidP="00D12349">
            <w:pPr>
              <w:ind w:righ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750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45E04" w:rsidRPr="001F09CB">
              <w:rPr>
                <w:sz w:val="18"/>
                <w:szCs w:val="18"/>
              </w:rPr>
              <w:t>Employee Name:</w:t>
            </w:r>
          </w:p>
        </w:tc>
        <w:tc>
          <w:tcPr>
            <w:tcW w:w="8190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4B3D3757" w14:textId="77777777" w:rsidR="00545E04" w:rsidRPr="00015037" w:rsidRDefault="00545E04" w:rsidP="00015037">
            <w:pPr>
              <w:pStyle w:val="FieldText"/>
            </w:pPr>
          </w:p>
        </w:tc>
      </w:tr>
      <w:tr w:rsidR="00015037" w:rsidRPr="005114CE" w14:paraId="382D7A7B" w14:textId="77777777" w:rsidTr="00D12349">
        <w:trPr>
          <w:cantSplit/>
          <w:trHeight w:val="403"/>
        </w:trPr>
        <w:tc>
          <w:tcPr>
            <w:tcW w:w="1896" w:type="dxa"/>
            <w:gridSpan w:val="2"/>
            <w:vAlign w:val="bottom"/>
          </w:tcPr>
          <w:p w14:paraId="177B3D41" w14:textId="77777777" w:rsidR="00015037" w:rsidRPr="001F09CB" w:rsidRDefault="00D12349" w:rsidP="00D12349">
            <w:pPr>
              <w:ind w:righ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750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="002835B3">
              <w:rPr>
                <w:sz w:val="18"/>
                <w:szCs w:val="18"/>
              </w:rPr>
              <w:t xml:space="preserve">         School</w:t>
            </w:r>
            <w:r w:rsidR="004750DC">
              <w:rPr>
                <w:sz w:val="18"/>
                <w:szCs w:val="18"/>
              </w:rPr>
              <w:t>.</w:t>
            </w:r>
            <w:r w:rsidR="00015037" w:rsidRPr="001F09CB">
              <w:rPr>
                <w:sz w:val="18"/>
                <w:szCs w:val="18"/>
              </w:rPr>
              <w:t>:</w:t>
            </w:r>
          </w:p>
        </w:tc>
        <w:tc>
          <w:tcPr>
            <w:tcW w:w="8184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DE9AA0C" w14:textId="77777777" w:rsidR="00015037" w:rsidRPr="009C220D" w:rsidRDefault="00015037" w:rsidP="00E56D52">
            <w:pPr>
              <w:pStyle w:val="FieldText"/>
            </w:pPr>
          </w:p>
        </w:tc>
      </w:tr>
      <w:tr w:rsidR="00D12349" w:rsidRPr="00082A47" w14:paraId="4183F7F6" w14:textId="77777777" w:rsidTr="00D12349">
        <w:trPr>
          <w:cantSplit/>
          <w:trHeight w:val="403"/>
        </w:trPr>
        <w:tc>
          <w:tcPr>
            <w:tcW w:w="1980" w:type="dxa"/>
            <w:gridSpan w:val="3"/>
            <w:vAlign w:val="bottom"/>
          </w:tcPr>
          <w:p w14:paraId="43C09EB8" w14:textId="77777777" w:rsidR="00D12349" w:rsidRDefault="00D12349" w:rsidP="002835B3">
            <w:r>
              <w:rPr>
                <w:sz w:val="18"/>
                <w:szCs w:val="18"/>
              </w:rPr>
              <w:t xml:space="preserve">     </w:t>
            </w:r>
            <w:r w:rsidR="004750DC">
              <w:rPr>
                <w:sz w:val="18"/>
                <w:szCs w:val="18"/>
              </w:rPr>
              <w:t xml:space="preserve"> </w:t>
            </w:r>
            <w:r w:rsidRPr="00D12349">
              <w:rPr>
                <w:sz w:val="18"/>
                <w:szCs w:val="18"/>
              </w:rPr>
              <w:t>Date</w:t>
            </w:r>
            <w:r w:rsidR="002835B3">
              <w:rPr>
                <w:sz w:val="18"/>
                <w:szCs w:val="18"/>
              </w:rPr>
              <w:t>(</w:t>
            </w:r>
            <w:r w:rsidRPr="00D12349">
              <w:rPr>
                <w:sz w:val="18"/>
                <w:szCs w:val="18"/>
              </w:rPr>
              <w:t>s</w:t>
            </w:r>
            <w:r w:rsidR="002835B3">
              <w:rPr>
                <w:sz w:val="18"/>
                <w:szCs w:val="18"/>
              </w:rPr>
              <w:t>)</w:t>
            </w:r>
            <w:r w:rsidRPr="00D12349">
              <w:rPr>
                <w:sz w:val="18"/>
                <w:szCs w:val="18"/>
              </w:rPr>
              <w:t xml:space="preserve"> of Absence:  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100" w:type="dxa"/>
            <w:tcBorders>
              <w:bottom w:val="single" w:sz="4" w:space="0" w:color="595959" w:themeColor="text1" w:themeTint="A6"/>
            </w:tcBorders>
            <w:vAlign w:val="bottom"/>
          </w:tcPr>
          <w:p w14:paraId="4F95D11C" w14:textId="77777777" w:rsidR="00D12349" w:rsidRPr="00082A47" w:rsidRDefault="00D12349" w:rsidP="00425793">
            <w:pPr>
              <w:pStyle w:val="FieldText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8088"/>
      </w:tblGrid>
      <w:tr w:rsidR="00D12349" w:rsidRPr="0053639E" w14:paraId="6B980DE5" w14:textId="77777777" w:rsidTr="00D12349">
        <w:trPr>
          <w:trHeight w:val="360"/>
        </w:trPr>
        <w:tc>
          <w:tcPr>
            <w:tcW w:w="1992" w:type="dxa"/>
            <w:vAlign w:val="bottom"/>
          </w:tcPr>
          <w:p w14:paraId="7ECC7B92" w14:textId="77777777" w:rsidR="00D12349" w:rsidRPr="001F09CB" w:rsidRDefault="00D12349" w:rsidP="00D12349">
            <w:pPr>
              <w:rPr>
                <w:sz w:val="18"/>
                <w:szCs w:val="18"/>
              </w:rPr>
            </w:pPr>
            <w:r w:rsidRPr="001F09CB">
              <w:rPr>
                <w:sz w:val="18"/>
                <w:szCs w:val="18"/>
              </w:rPr>
              <w:t>Destination/Purpose:</w:t>
            </w:r>
          </w:p>
        </w:tc>
        <w:tc>
          <w:tcPr>
            <w:tcW w:w="8088" w:type="dxa"/>
            <w:tcBorders>
              <w:bottom w:val="single" w:sz="4" w:space="0" w:color="auto"/>
            </w:tcBorders>
            <w:vAlign w:val="bottom"/>
          </w:tcPr>
          <w:p w14:paraId="05AD7CC4" w14:textId="77777777" w:rsidR="00D12349" w:rsidRPr="0053639E" w:rsidRDefault="00D12349" w:rsidP="00425793">
            <w:pPr>
              <w:rPr>
                <w:b/>
                <w:sz w:val="19"/>
                <w:szCs w:val="19"/>
              </w:rPr>
            </w:pPr>
          </w:p>
        </w:tc>
      </w:tr>
    </w:tbl>
    <w:p w14:paraId="4359E7DA" w14:textId="77777777" w:rsidR="00015037" w:rsidRDefault="000150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410"/>
        <w:gridCol w:w="1666"/>
        <w:gridCol w:w="1670"/>
        <w:gridCol w:w="1705"/>
        <w:gridCol w:w="1637"/>
      </w:tblGrid>
      <w:tr w:rsidR="00EC7E57" w14:paraId="56C75752" w14:textId="77777777" w:rsidTr="007365D1">
        <w:trPr>
          <w:trHeight w:val="288"/>
        </w:trPr>
        <w:tc>
          <w:tcPr>
            <w:tcW w:w="10080" w:type="dxa"/>
            <w:gridSpan w:val="6"/>
            <w:shd w:val="clear" w:color="auto" w:fill="E36C0A" w:themeFill="accent6" w:themeFillShade="BF"/>
            <w:vAlign w:val="center"/>
          </w:tcPr>
          <w:p w14:paraId="6B207221" w14:textId="77777777" w:rsidR="00EC7E57" w:rsidRPr="00EC7E57" w:rsidRDefault="00EC7E57" w:rsidP="00EC7E57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EC7E57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Expense Request</w:t>
            </w:r>
          </w:p>
        </w:tc>
      </w:tr>
      <w:tr w:rsidR="00EC7E57" w14:paraId="651FF931" w14:textId="77777777" w:rsidTr="00CF4BDF">
        <w:tc>
          <w:tcPr>
            <w:tcW w:w="10080" w:type="dxa"/>
            <w:gridSpan w:val="6"/>
            <w:vAlign w:val="center"/>
          </w:tcPr>
          <w:p w14:paraId="386DBE08" w14:textId="77777777" w:rsidR="00EC7E57" w:rsidRPr="00EC7E57" w:rsidRDefault="006645B4" w:rsidP="00664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employee must have the </w:t>
            </w:r>
            <w:r w:rsidR="00EC7E57" w:rsidRPr="00EC7E57">
              <w:rPr>
                <w:sz w:val="18"/>
                <w:szCs w:val="18"/>
              </w:rPr>
              <w:t xml:space="preserve">request approved </w:t>
            </w:r>
            <w:r>
              <w:rPr>
                <w:sz w:val="18"/>
                <w:szCs w:val="18"/>
              </w:rPr>
              <w:t>before</w:t>
            </w:r>
            <w:r w:rsidR="00EC7E57" w:rsidRPr="00EC7E57">
              <w:rPr>
                <w:sz w:val="18"/>
                <w:szCs w:val="18"/>
              </w:rPr>
              <w:t xml:space="preserve"> travel.</w:t>
            </w:r>
          </w:p>
        </w:tc>
      </w:tr>
      <w:tr w:rsidR="00180562" w14:paraId="6138FC30" w14:textId="77777777" w:rsidTr="002835B3">
        <w:trPr>
          <w:trHeight w:val="144"/>
        </w:trPr>
        <w:tc>
          <w:tcPr>
            <w:tcW w:w="1992" w:type="dxa"/>
            <w:vAlign w:val="center"/>
          </w:tcPr>
          <w:p w14:paraId="16A7C729" w14:textId="77777777" w:rsidR="00180562" w:rsidRPr="001F09CB" w:rsidRDefault="00180562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88" w:type="dxa"/>
            <w:gridSpan w:val="5"/>
            <w:vAlign w:val="center"/>
          </w:tcPr>
          <w:p w14:paraId="3D903B1F" w14:textId="77777777" w:rsidR="00180562" w:rsidRDefault="00180562" w:rsidP="00180562">
            <w:pPr>
              <w:jc w:val="center"/>
            </w:pPr>
          </w:p>
        </w:tc>
      </w:tr>
      <w:tr w:rsidR="0053639E" w14:paraId="3B98B915" w14:textId="77777777" w:rsidTr="00CF4BDF">
        <w:trPr>
          <w:trHeight w:val="360"/>
        </w:trPr>
        <w:tc>
          <w:tcPr>
            <w:tcW w:w="1992" w:type="dxa"/>
            <w:vAlign w:val="center"/>
          </w:tcPr>
          <w:p w14:paraId="622F94CD" w14:textId="77777777" w:rsidR="00180562" w:rsidRPr="001F09CB" w:rsidRDefault="00180562" w:rsidP="001F09CB">
            <w:pPr>
              <w:jc w:val="right"/>
              <w:rPr>
                <w:sz w:val="18"/>
                <w:szCs w:val="18"/>
              </w:rPr>
            </w:pPr>
            <w:r w:rsidRPr="001F09CB">
              <w:rPr>
                <w:sz w:val="18"/>
                <w:szCs w:val="18"/>
              </w:rPr>
              <w:t>Substitute:</w:t>
            </w:r>
          </w:p>
        </w:tc>
        <w:tc>
          <w:tcPr>
            <w:tcW w:w="1410" w:type="dxa"/>
            <w:vAlign w:val="center"/>
          </w:tcPr>
          <w:p w14:paraId="566C74BB" w14:textId="77777777" w:rsidR="00180562" w:rsidRPr="0016210F" w:rsidRDefault="00180562" w:rsidP="001F09CB">
            <w:pPr>
              <w:jc w:val="center"/>
              <w:rPr>
                <w:szCs w:val="20"/>
              </w:rPr>
            </w:pPr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separate"/>
            </w:r>
            <w:r w:rsidRPr="008C0214">
              <w:fldChar w:fldCharType="end"/>
            </w:r>
            <w:r>
              <w:t xml:space="preserve"> Yes</w:t>
            </w:r>
          </w:p>
        </w:tc>
        <w:tc>
          <w:tcPr>
            <w:tcW w:w="1666" w:type="dxa"/>
            <w:vAlign w:val="center"/>
          </w:tcPr>
          <w:p w14:paraId="19C7183B" w14:textId="77777777" w:rsidR="00180562" w:rsidRPr="0016210F" w:rsidRDefault="0053639E" w:rsidP="001F09CB">
            <w:pPr>
              <w:jc w:val="center"/>
              <w:rPr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180562">
              <w:t xml:space="preserve"> No</w:t>
            </w:r>
          </w:p>
        </w:tc>
        <w:tc>
          <w:tcPr>
            <w:tcW w:w="1670" w:type="dxa"/>
            <w:vAlign w:val="bottom"/>
          </w:tcPr>
          <w:p w14:paraId="05F9514D" w14:textId="77777777" w:rsidR="00180562" w:rsidRPr="004750DC" w:rsidRDefault="00180562" w:rsidP="00D03307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Sub Pay</w:t>
            </w:r>
          </w:p>
          <w:p w14:paraId="48B09D7C" w14:textId="77777777" w:rsidR="00180562" w:rsidRPr="0016210F" w:rsidRDefault="00180562" w:rsidP="00D03307">
            <w:pPr>
              <w:jc w:val="center"/>
              <w:rPr>
                <w:szCs w:val="20"/>
              </w:rPr>
            </w:pPr>
            <w:r w:rsidRPr="004750DC">
              <w:rPr>
                <w:sz w:val="18"/>
                <w:szCs w:val="18"/>
              </w:rPr>
              <w:t>Budget Code</w:t>
            </w:r>
            <w:r>
              <w:rPr>
                <w:szCs w:val="20"/>
              </w:rPr>
              <w:t>:</w:t>
            </w:r>
          </w:p>
        </w:tc>
        <w:tc>
          <w:tcPr>
            <w:tcW w:w="3342" w:type="dxa"/>
            <w:gridSpan w:val="2"/>
            <w:tcBorders>
              <w:bottom w:val="single" w:sz="4" w:space="0" w:color="auto"/>
            </w:tcBorders>
            <w:vAlign w:val="bottom"/>
          </w:tcPr>
          <w:p w14:paraId="3A9685D3" w14:textId="77777777" w:rsidR="00180562" w:rsidRPr="0053639E" w:rsidRDefault="00180562" w:rsidP="00180562">
            <w:pPr>
              <w:rPr>
                <w:b/>
                <w:sz w:val="19"/>
                <w:szCs w:val="19"/>
              </w:rPr>
            </w:pPr>
          </w:p>
        </w:tc>
      </w:tr>
      <w:tr w:rsidR="0053639E" w14:paraId="277F5752" w14:textId="77777777" w:rsidTr="00CF4BDF">
        <w:trPr>
          <w:trHeight w:val="144"/>
        </w:trPr>
        <w:tc>
          <w:tcPr>
            <w:tcW w:w="1992" w:type="dxa"/>
            <w:vAlign w:val="center"/>
          </w:tcPr>
          <w:p w14:paraId="6D0134C4" w14:textId="77777777" w:rsidR="00180562" w:rsidRPr="001F09CB" w:rsidRDefault="00180562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25230BF" w14:textId="77777777" w:rsidR="00180562" w:rsidRPr="0016210F" w:rsidRDefault="00180562" w:rsidP="00180562">
            <w:pPr>
              <w:jc w:val="center"/>
              <w:rPr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624FECF" w14:textId="77777777" w:rsidR="00180562" w:rsidRPr="0016210F" w:rsidRDefault="00180562" w:rsidP="00180562">
            <w:pPr>
              <w:jc w:val="center"/>
              <w:rPr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5450027F" w14:textId="77777777" w:rsidR="00180562" w:rsidRPr="0016210F" w:rsidRDefault="00180562" w:rsidP="00180562">
            <w:pPr>
              <w:jc w:val="center"/>
              <w:rPr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1C7C9DED" w14:textId="77777777" w:rsidR="00180562" w:rsidRPr="0016210F" w:rsidRDefault="00180562" w:rsidP="00180562">
            <w:pPr>
              <w:jc w:val="center"/>
              <w:rPr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73C35420" w14:textId="77777777" w:rsidR="00180562" w:rsidRDefault="00180562" w:rsidP="00180562">
            <w:pPr>
              <w:jc w:val="center"/>
            </w:pPr>
          </w:p>
        </w:tc>
      </w:tr>
      <w:tr w:rsidR="0053639E" w14:paraId="0C3B5223" w14:textId="77777777" w:rsidTr="00CF4BDF">
        <w:trPr>
          <w:trHeight w:val="360"/>
        </w:trPr>
        <w:tc>
          <w:tcPr>
            <w:tcW w:w="1992" w:type="dxa"/>
            <w:vAlign w:val="center"/>
          </w:tcPr>
          <w:p w14:paraId="5B45BCD4" w14:textId="77777777" w:rsidR="0016210F" w:rsidRPr="001F09CB" w:rsidRDefault="0016210F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1D69FB44" w14:textId="77777777" w:rsidR="0016210F" w:rsidRPr="004750DC" w:rsidRDefault="0016210F" w:rsidP="0016210F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05D928E9" w14:textId="77777777" w:rsidR="0016210F" w:rsidRPr="004750DC" w:rsidRDefault="0016210F" w:rsidP="0016210F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770337E0" w14:textId="77777777" w:rsidR="0016210F" w:rsidRPr="004750DC" w:rsidRDefault="0016210F" w:rsidP="0016210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bottom"/>
          </w:tcPr>
          <w:p w14:paraId="51838648" w14:textId="77777777" w:rsidR="0016210F" w:rsidRPr="0016210F" w:rsidRDefault="0016210F" w:rsidP="004750DC">
            <w:pPr>
              <w:jc w:val="right"/>
              <w:rPr>
                <w:szCs w:val="20"/>
              </w:rPr>
            </w:pPr>
            <w:r w:rsidRPr="0016210F">
              <w:rPr>
                <w:szCs w:val="20"/>
              </w:rPr>
              <w:t>Registration Fee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3DC36660" w14:textId="77777777" w:rsidR="0016210F" w:rsidRPr="0053639E" w:rsidRDefault="0016210F" w:rsidP="0016210F">
            <w:pPr>
              <w:rPr>
                <w:b/>
                <w:sz w:val="19"/>
                <w:szCs w:val="19"/>
              </w:rPr>
            </w:pPr>
          </w:p>
        </w:tc>
      </w:tr>
      <w:tr w:rsidR="0053639E" w14:paraId="586BA6CE" w14:textId="77777777" w:rsidTr="00CF4BDF">
        <w:trPr>
          <w:trHeight w:val="360"/>
        </w:trPr>
        <w:tc>
          <w:tcPr>
            <w:tcW w:w="1992" w:type="dxa"/>
            <w:vAlign w:val="center"/>
          </w:tcPr>
          <w:p w14:paraId="5ACAB359" w14:textId="77777777" w:rsidR="0016210F" w:rsidRPr="001F09CB" w:rsidRDefault="0016210F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D4F44BC" w14:textId="77777777" w:rsidR="0016210F" w:rsidRPr="004750DC" w:rsidRDefault="0016210F" w:rsidP="0016210F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50CAD3F" w14:textId="77777777" w:rsidR="0016210F" w:rsidRPr="004750DC" w:rsidRDefault="0016210F" w:rsidP="00D03307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In-State</w:t>
            </w:r>
          </w:p>
        </w:tc>
        <w:tc>
          <w:tcPr>
            <w:tcW w:w="1670" w:type="dxa"/>
            <w:vAlign w:val="center"/>
          </w:tcPr>
          <w:p w14:paraId="625F38A1" w14:textId="77777777" w:rsidR="0016210F" w:rsidRPr="004750DC" w:rsidRDefault="0016210F" w:rsidP="00D03307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Out-of-State</w:t>
            </w:r>
          </w:p>
        </w:tc>
        <w:tc>
          <w:tcPr>
            <w:tcW w:w="1705" w:type="dxa"/>
            <w:vAlign w:val="bottom"/>
          </w:tcPr>
          <w:p w14:paraId="7A0C6428" w14:textId="77777777" w:rsidR="0016210F" w:rsidRPr="0016210F" w:rsidRDefault="0016210F" w:rsidP="004750DC">
            <w:pPr>
              <w:jc w:val="right"/>
              <w:rPr>
                <w:szCs w:val="20"/>
              </w:rPr>
            </w:pPr>
            <w:r w:rsidRPr="0016210F">
              <w:rPr>
                <w:szCs w:val="20"/>
              </w:rPr>
              <w:t>Transportation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B5368" w14:textId="77777777" w:rsidR="0016210F" w:rsidRPr="0053639E" w:rsidRDefault="0016210F" w:rsidP="0016210F">
            <w:pPr>
              <w:rPr>
                <w:b/>
                <w:sz w:val="19"/>
                <w:szCs w:val="19"/>
              </w:rPr>
            </w:pPr>
          </w:p>
        </w:tc>
      </w:tr>
      <w:tr w:rsidR="0053639E" w14:paraId="583EEABB" w14:textId="77777777" w:rsidTr="00CF4BDF">
        <w:trPr>
          <w:trHeight w:val="360"/>
        </w:trPr>
        <w:tc>
          <w:tcPr>
            <w:tcW w:w="1992" w:type="dxa"/>
            <w:vAlign w:val="center"/>
          </w:tcPr>
          <w:p w14:paraId="34EB0780" w14:textId="77777777" w:rsidR="0016210F" w:rsidRPr="001F09CB" w:rsidRDefault="0016210F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378B8B19" w14:textId="77777777" w:rsidR="0016210F" w:rsidRPr="004750DC" w:rsidRDefault="0016210F" w:rsidP="0016210F">
            <w:pPr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Breakfast</w:t>
            </w:r>
          </w:p>
        </w:tc>
        <w:tc>
          <w:tcPr>
            <w:tcW w:w="1666" w:type="dxa"/>
            <w:vAlign w:val="center"/>
          </w:tcPr>
          <w:p w14:paraId="7F641080" w14:textId="20198113" w:rsidR="0016210F" w:rsidRPr="004750DC" w:rsidRDefault="0016210F" w:rsidP="00DF59AC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$</w:t>
            </w:r>
            <w:r w:rsidR="00DF59AC">
              <w:rPr>
                <w:sz w:val="18"/>
                <w:szCs w:val="18"/>
              </w:rPr>
              <w:t>10.</w:t>
            </w:r>
            <w:r w:rsidR="007203DA">
              <w:rPr>
                <w:sz w:val="18"/>
                <w:szCs w:val="18"/>
              </w:rPr>
              <w:t>6</w:t>
            </w:r>
            <w:r w:rsidR="00DF59AC">
              <w:rPr>
                <w:sz w:val="18"/>
                <w:szCs w:val="18"/>
              </w:rPr>
              <w:t>0</w:t>
            </w:r>
          </w:p>
        </w:tc>
        <w:tc>
          <w:tcPr>
            <w:tcW w:w="1670" w:type="dxa"/>
            <w:vAlign w:val="center"/>
          </w:tcPr>
          <w:p w14:paraId="3CD9F736" w14:textId="38CD5FC1" w:rsidR="0016210F" w:rsidRPr="004750DC" w:rsidRDefault="0016210F" w:rsidP="00DF59AC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$</w:t>
            </w:r>
            <w:r w:rsidR="00DF59AC">
              <w:rPr>
                <w:sz w:val="18"/>
                <w:szCs w:val="18"/>
              </w:rPr>
              <w:t>10.</w:t>
            </w:r>
            <w:r w:rsidR="007203DA">
              <w:rPr>
                <w:sz w:val="18"/>
                <w:szCs w:val="18"/>
              </w:rPr>
              <w:t>60</w:t>
            </w:r>
          </w:p>
        </w:tc>
        <w:tc>
          <w:tcPr>
            <w:tcW w:w="1705" w:type="dxa"/>
            <w:vAlign w:val="bottom"/>
          </w:tcPr>
          <w:p w14:paraId="10ED9E13" w14:textId="77777777" w:rsidR="0016210F" w:rsidRPr="0016210F" w:rsidRDefault="0016210F" w:rsidP="004750DC">
            <w:pPr>
              <w:jc w:val="right"/>
              <w:rPr>
                <w:szCs w:val="20"/>
              </w:rPr>
            </w:pPr>
            <w:r w:rsidRPr="0016210F">
              <w:rPr>
                <w:szCs w:val="20"/>
              </w:rPr>
              <w:t>Hotel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5EF03" w14:textId="77777777" w:rsidR="0016210F" w:rsidRPr="0053639E" w:rsidRDefault="0016210F" w:rsidP="0016210F">
            <w:pPr>
              <w:rPr>
                <w:b/>
                <w:sz w:val="19"/>
                <w:szCs w:val="19"/>
              </w:rPr>
            </w:pPr>
          </w:p>
        </w:tc>
      </w:tr>
      <w:tr w:rsidR="0053639E" w14:paraId="721D756B" w14:textId="77777777" w:rsidTr="00CF4BDF">
        <w:trPr>
          <w:trHeight w:val="360"/>
        </w:trPr>
        <w:tc>
          <w:tcPr>
            <w:tcW w:w="1992" w:type="dxa"/>
            <w:vAlign w:val="center"/>
          </w:tcPr>
          <w:p w14:paraId="00BFDAF5" w14:textId="77777777" w:rsidR="0016210F" w:rsidRPr="001F09CB" w:rsidRDefault="0016210F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5B3FA65E" w14:textId="77777777" w:rsidR="0016210F" w:rsidRPr="004750DC" w:rsidRDefault="0016210F" w:rsidP="0016210F">
            <w:pPr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Lunch</w:t>
            </w:r>
          </w:p>
        </w:tc>
        <w:tc>
          <w:tcPr>
            <w:tcW w:w="1666" w:type="dxa"/>
            <w:vAlign w:val="center"/>
          </w:tcPr>
          <w:p w14:paraId="33DE5B49" w14:textId="38974DEE" w:rsidR="0016210F" w:rsidRPr="004750DC" w:rsidRDefault="0016210F" w:rsidP="00DF59AC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$</w:t>
            </w:r>
            <w:r w:rsidR="007203DA">
              <w:rPr>
                <w:sz w:val="18"/>
                <w:szCs w:val="18"/>
              </w:rPr>
              <w:t>14.00</w:t>
            </w:r>
          </w:p>
        </w:tc>
        <w:tc>
          <w:tcPr>
            <w:tcW w:w="1670" w:type="dxa"/>
            <w:vAlign w:val="center"/>
          </w:tcPr>
          <w:p w14:paraId="7460DD7A" w14:textId="740AD719" w:rsidR="0016210F" w:rsidRPr="004750DC" w:rsidRDefault="0016210F" w:rsidP="00DF59AC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$</w:t>
            </w:r>
            <w:r w:rsidR="007203DA">
              <w:rPr>
                <w:sz w:val="18"/>
                <w:szCs w:val="18"/>
              </w:rPr>
              <w:t>14.00</w:t>
            </w:r>
          </w:p>
        </w:tc>
        <w:tc>
          <w:tcPr>
            <w:tcW w:w="1705" w:type="dxa"/>
            <w:vAlign w:val="bottom"/>
          </w:tcPr>
          <w:p w14:paraId="431D88FB" w14:textId="77777777" w:rsidR="0016210F" w:rsidRPr="0016210F" w:rsidRDefault="0016210F" w:rsidP="004750DC">
            <w:pPr>
              <w:jc w:val="right"/>
              <w:rPr>
                <w:szCs w:val="20"/>
              </w:rPr>
            </w:pPr>
            <w:r w:rsidRPr="0016210F">
              <w:rPr>
                <w:szCs w:val="20"/>
              </w:rPr>
              <w:t>Meals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E22B" w14:textId="77777777" w:rsidR="0016210F" w:rsidRPr="0053639E" w:rsidRDefault="0016210F" w:rsidP="0016210F">
            <w:pPr>
              <w:rPr>
                <w:b/>
                <w:sz w:val="19"/>
                <w:szCs w:val="19"/>
              </w:rPr>
            </w:pPr>
          </w:p>
        </w:tc>
      </w:tr>
      <w:tr w:rsidR="0053639E" w14:paraId="0947B8C4" w14:textId="77777777" w:rsidTr="00CF4BDF">
        <w:trPr>
          <w:trHeight w:val="360"/>
        </w:trPr>
        <w:tc>
          <w:tcPr>
            <w:tcW w:w="1992" w:type="dxa"/>
            <w:vAlign w:val="center"/>
          </w:tcPr>
          <w:p w14:paraId="6F2E75FD" w14:textId="77777777" w:rsidR="0016210F" w:rsidRPr="001F09CB" w:rsidRDefault="0016210F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4716F4E" w14:textId="77777777" w:rsidR="0016210F" w:rsidRPr="004750DC" w:rsidRDefault="0016210F" w:rsidP="0016210F">
            <w:pPr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Dinner</w:t>
            </w:r>
          </w:p>
        </w:tc>
        <w:tc>
          <w:tcPr>
            <w:tcW w:w="1666" w:type="dxa"/>
            <w:vAlign w:val="center"/>
          </w:tcPr>
          <w:p w14:paraId="6EC8020A" w14:textId="476760A1" w:rsidR="0016210F" w:rsidRPr="004750DC" w:rsidRDefault="0016210F" w:rsidP="00DF59AC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$</w:t>
            </w:r>
            <w:r w:rsidR="00DF59AC">
              <w:rPr>
                <w:sz w:val="18"/>
                <w:szCs w:val="18"/>
              </w:rPr>
              <w:t>2</w:t>
            </w:r>
            <w:r w:rsidR="007203DA">
              <w:rPr>
                <w:sz w:val="18"/>
                <w:szCs w:val="18"/>
              </w:rPr>
              <w:t>4</w:t>
            </w:r>
            <w:r w:rsidR="00DF59AC">
              <w:rPr>
                <w:sz w:val="18"/>
                <w:szCs w:val="18"/>
              </w:rPr>
              <w:t>.</w:t>
            </w:r>
            <w:r w:rsidR="007203DA">
              <w:rPr>
                <w:sz w:val="18"/>
                <w:szCs w:val="18"/>
              </w:rPr>
              <w:t>4</w:t>
            </w:r>
            <w:r w:rsidR="00DF59AC">
              <w:rPr>
                <w:sz w:val="18"/>
                <w:szCs w:val="18"/>
              </w:rPr>
              <w:t>0</w:t>
            </w:r>
          </w:p>
        </w:tc>
        <w:tc>
          <w:tcPr>
            <w:tcW w:w="1670" w:type="dxa"/>
            <w:vAlign w:val="center"/>
          </w:tcPr>
          <w:p w14:paraId="0A031965" w14:textId="23B6FAF3" w:rsidR="0016210F" w:rsidRPr="004750DC" w:rsidRDefault="0016210F" w:rsidP="00DF59AC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$</w:t>
            </w:r>
            <w:r w:rsidR="00E14D81">
              <w:rPr>
                <w:sz w:val="18"/>
                <w:szCs w:val="18"/>
              </w:rPr>
              <w:t>2</w:t>
            </w:r>
            <w:r w:rsidR="007203DA">
              <w:rPr>
                <w:sz w:val="18"/>
                <w:szCs w:val="18"/>
              </w:rPr>
              <w:t>7</w:t>
            </w:r>
            <w:r w:rsidR="00E14D81">
              <w:rPr>
                <w:sz w:val="18"/>
                <w:szCs w:val="18"/>
              </w:rPr>
              <w:t>.</w:t>
            </w:r>
            <w:r w:rsidR="007203DA">
              <w:rPr>
                <w:sz w:val="18"/>
                <w:szCs w:val="18"/>
              </w:rPr>
              <w:t>7</w:t>
            </w:r>
            <w:r w:rsidR="00E14D81">
              <w:rPr>
                <w:sz w:val="18"/>
                <w:szCs w:val="18"/>
              </w:rPr>
              <w:t>0</w:t>
            </w:r>
          </w:p>
        </w:tc>
        <w:tc>
          <w:tcPr>
            <w:tcW w:w="1705" w:type="dxa"/>
            <w:vAlign w:val="bottom"/>
          </w:tcPr>
          <w:p w14:paraId="33F1F090" w14:textId="77777777" w:rsidR="0016210F" w:rsidRPr="0016210F" w:rsidRDefault="0016210F" w:rsidP="004750DC">
            <w:pPr>
              <w:jc w:val="right"/>
              <w:rPr>
                <w:szCs w:val="20"/>
              </w:rPr>
            </w:pPr>
            <w:r w:rsidRPr="0016210F">
              <w:rPr>
                <w:szCs w:val="20"/>
              </w:rPr>
              <w:t>Other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698FB" w14:textId="77777777" w:rsidR="0016210F" w:rsidRPr="0053639E" w:rsidRDefault="0016210F" w:rsidP="0016210F">
            <w:pPr>
              <w:rPr>
                <w:b/>
                <w:sz w:val="19"/>
                <w:szCs w:val="19"/>
              </w:rPr>
            </w:pPr>
          </w:p>
        </w:tc>
      </w:tr>
      <w:tr w:rsidR="0053639E" w14:paraId="52CA32E7" w14:textId="77777777" w:rsidTr="00CF4BDF">
        <w:trPr>
          <w:trHeight w:val="360"/>
        </w:trPr>
        <w:tc>
          <w:tcPr>
            <w:tcW w:w="1992" w:type="dxa"/>
            <w:vAlign w:val="center"/>
          </w:tcPr>
          <w:p w14:paraId="1F87FA0B" w14:textId="77777777" w:rsidR="0016210F" w:rsidRPr="001F09CB" w:rsidRDefault="0016210F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3E902C5F" w14:textId="77777777" w:rsidR="0016210F" w:rsidRPr="004750DC" w:rsidRDefault="0016210F" w:rsidP="0016210F">
            <w:pPr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Hotel</w:t>
            </w:r>
          </w:p>
        </w:tc>
        <w:tc>
          <w:tcPr>
            <w:tcW w:w="1666" w:type="dxa"/>
            <w:vAlign w:val="center"/>
          </w:tcPr>
          <w:p w14:paraId="3C031114" w14:textId="77777777" w:rsidR="0016210F" w:rsidRPr="004750DC" w:rsidRDefault="00DF59AC" w:rsidP="00E14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cost</w:t>
            </w:r>
          </w:p>
        </w:tc>
        <w:tc>
          <w:tcPr>
            <w:tcW w:w="1670" w:type="dxa"/>
            <w:vAlign w:val="center"/>
          </w:tcPr>
          <w:p w14:paraId="5CB2FA90" w14:textId="77777777" w:rsidR="0016210F" w:rsidRPr="004750DC" w:rsidRDefault="00DF59AC" w:rsidP="00E14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cost</w:t>
            </w:r>
          </w:p>
        </w:tc>
        <w:tc>
          <w:tcPr>
            <w:tcW w:w="1705" w:type="dxa"/>
            <w:vAlign w:val="bottom"/>
          </w:tcPr>
          <w:p w14:paraId="59435F65" w14:textId="77777777" w:rsidR="0016210F" w:rsidRPr="0016210F" w:rsidRDefault="0016210F" w:rsidP="004750DC">
            <w:pPr>
              <w:jc w:val="right"/>
              <w:rPr>
                <w:szCs w:val="20"/>
              </w:rPr>
            </w:pPr>
            <w:r w:rsidRPr="0016210F">
              <w:rPr>
                <w:szCs w:val="20"/>
              </w:rPr>
              <w:t>Total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F93EA" w14:textId="77777777" w:rsidR="0016210F" w:rsidRPr="0053639E" w:rsidRDefault="0016210F" w:rsidP="0016210F">
            <w:pPr>
              <w:rPr>
                <w:b/>
                <w:sz w:val="19"/>
                <w:szCs w:val="19"/>
              </w:rPr>
            </w:pPr>
          </w:p>
        </w:tc>
      </w:tr>
      <w:tr w:rsidR="0053639E" w14:paraId="2903C1D6" w14:textId="77777777" w:rsidTr="00CF4BDF">
        <w:trPr>
          <w:trHeight w:val="360"/>
        </w:trPr>
        <w:tc>
          <w:tcPr>
            <w:tcW w:w="1992" w:type="dxa"/>
            <w:vAlign w:val="center"/>
          </w:tcPr>
          <w:p w14:paraId="320F98EB" w14:textId="77777777" w:rsidR="0016210F" w:rsidRPr="001F09CB" w:rsidRDefault="0016210F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1B6A3069" w14:textId="77777777" w:rsidR="0016210F" w:rsidRPr="004750DC" w:rsidRDefault="001F09CB" w:rsidP="0016210F">
            <w:pPr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Mileage</w:t>
            </w:r>
          </w:p>
        </w:tc>
        <w:tc>
          <w:tcPr>
            <w:tcW w:w="1666" w:type="dxa"/>
            <w:vAlign w:val="center"/>
          </w:tcPr>
          <w:p w14:paraId="53CFF918" w14:textId="77777777" w:rsidR="0016210F" w:rsidRPr="004750DC" w:rsidRDefault="001F09CB" w:rsidP="00163ABD">
            <w:pPr>
              <w:jc w:val="center"/>
              <w:rPr>
                <w:sz w:val="18"/>
                <w:szCs w:val="18"/>
              </w:rPr>
            </w:pPr>
            <w:r w:rsidRPr="004750DC">
              <w:rPr>
                <w:sz w:val="18"/>
                <w:szCs w:val="18"/>
              </w:rPr>
              <w:t>$ .</w:t>
            </w:r>
            <w:r w:rsidR="00163ABD">
              <w:rPr>
                <w:sz w:val="18"/>
                <w:szCs w:val="18"/>
              </w:rPr>
              <w:t>70</w:t>
            </w:r>
            <w:r w:rsidRPr="004750DC">
              <w:rPr>
                <w:sz w:val="18"/>
                <w:szCs w:val="18"/>
              </w:rPr>
              <w:t xml:space="preserve"> per mile</w:t>
            </w:r>
          </w:p>
        </w:tc>
        <w:tc>
          <w:tcPr>
            <w:tcW w:w="1670" w:type="dxa"/>
            <w:vAlign w:val="center"/>
          </w:tcPr>
          <w:p w14:paraId="6C93FC76" w14:textId="77777777" w:rsidR="0016210F" w:rsidRPr="004750DC" w:rsidRDefault="0016210F" w:rsidP="0016210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0449268B" w14:textId="77777777" w:rsidR="0016210F" w:rsidRPr="0016210F" w:rsidRDefault="0016210F" w:rsidP="0016210F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055856BA" w14:textId="77777777" w:rsidR="0016210F" w:rsidRDefault="0016210F" w:rsidP="0016210F"/>
        </w:tc>
      </w:tr>
      <w:tr w:rsidR="0053639E" w14:paraId="5154E800" w14:textId="77777777" w:rsidTr="00CF4BDF">
        <w:trPr>
          <w:trHeight w:val="288"/>
        </w:trPr>
        <w:tc>
          <w:tcPr>
            <w:tcW w:w="1992" w:type="dxa"/>
            <w:vAlign w:val="center"/>
          </w:tcPr>
          <w:p w14:paraId="1030054A" w14:textId="77777777" w:rsidR="001F09CB" w:rsidRPr="001F09CB" w:rsidRDefault="001F09CB" w:rsidP="001F0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1D47937E" w14:textId="77777777" w:rsidR="001F09CB" w:rsidRPr="0016210F" w:rsidRDefault="001F09CB" w:rsidP="0016210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5DF217AC" w14:textId="77777777" w:rsidR="001F09CB" w:rsidRPr="0016210F" w:rsidRDefault="001F09CB" w:rsidP="0016210F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2B830597" w14:textId="77777777" w:rsidR="001F09CB" w:rsidRPr="0016210F" w:rsidRDefault="001F09CB" w:rsidP="0016210F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5C7A3F1B" w14:textId="77777777" w:rsidR="001F09CB" w:rsidRPr="0016210F" w:rsidRDefault="001F09CB" w:rsidP="0016210F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14:paraId="58D3D310" w14:textId="77777777" w:rsidR="001F09CB" w:rsidRDefault="001F09CB" w:rsidP="0016210F"/>
        </w:tc>
      </w:tr>
    </w:tbl>
    <w:p w14:paraId="41552403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0"/>
        <w:gridCol w:w="2960"/>
      </w:tblGrid>
      <w:tr w:rsidR="00BB406E" w:rsidRPr="005114CE" w14:paraId="7720F2D4" w14:textId="77777777" w:rsidTr="00486CC1">
        <w:trPr>
          <w:trHeight w:val="288"/>
        </w:trPr>
        <w:tc>
          <w:tcPr>
            <w:tcW w:w="7120" w:type="dxa"/>
            <w:tcBorders>
              <w:bottom w:val="single" w:sz="4" w:space="0" w:color="595959" w:themeColor="text1" w:themeTint="A6"/>
            </w:tcBorders>
            <w:vAlign w:val="bottom"/>
          </w:tcPr>
          <w:p w14:paraId="7A536306" w14:textId="77777777" w:rsidR="00BB406E" w:rsidRDefault="00BB406E" w:rsidP="00082A47">
            <w:pPr>
              <w:pStyle w:val="FieldText"/>
            </w:pPr>
          </w:p>
        </w:tc>
        <w:tc>
          <w:tcPr>
            <w:tcW w:w="2960" w:type="dxa"/>
            <w:tcBorders>
              <w:bottom w:val="single" w:sz="4" w:space="0" w:color="595959" w:themeColor="text1" w:themeTint="A6"/>
            </w:tcBorders>
            <w:vAlign w:val="bottom"/>
          </w:tcPr>
          <w:p w14:paraId="6C0AD882" w14:textId="77777777" w:rsidR="00BB406E" w:rsidRPr="009C220D" w:rsidRDefault="00BB406E" w:rsidP="00AF16BA">
            <w:pPr>
              <w:pStyle w:val="FieldText"/>
            </w:pPr>
          </w:p>
        </w:tc>
      </w:tr>
      <w:tr w:rsidR="00A14032" w:rsidRPr="005114CE" w14:paraId="0790B4E4" w14:textId="77777777" w:rsidTr="001F09CB">
        <w:trPr>
          <w:trHeight w:val="591"/>
        </w:trPr>
        <w:tc>
          <w:tcPr>
            <w:tcW w:w="71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461095BE" w14:textId="77777777" w:rsidR="00A14032" w:rsidRPr="00A40CDB" w:rsidRDefault="00545E04" w:rsidP="00A40CDB">
            <w:pPr>
              <w:pStyle w:val="Heading3"/>
            </w:pPr>
            <w:r w:rsidRPr="00A40CDB">
              <w:t>Employee</w:t>
            </w:r>
            <w:r w:rsidR="00A14032" w:rsidRPr="00A40CDB">
              <w:t xml:space="preserve"> Signature</w:t>
            </w:r>
          </w:p>
        </w:tc>
        <w:tc>
          <w:tcPr>
            <w:tcW w:w="29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054D7511" w14:textId="77777777" w:rsidR="00A14032" w:rsidRPr="00A40CDB" w:rsidRDefault="00A14032" w:rsidP="00A40CDB">
            <w:pPr>
              <w:pStyle w:val="Heading3"/>
            </w:pPr>
            <w:r w:rsidRPr="00A40CDB">
              <w:t>Date</w:t>
            </w:r>
          </w:p>
        </w:tc>
      </w:tr>
      <w:tr w:rsidR="001F09CB" w:rsidRPr="005114CE" w14:paraId="2A5B4707" w14:textId="77777777" w:rsidTr="00015037">
        <w:trPr>
          <w:trHeight w:val="591"/>
        </w:trPr>
        <w:tc>
          <w:tcPr>
            <w:tcW w:w="7120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55784CA5" w14:textId="77777777" w:rsidR="001F09CB" w:rsidRPr="00A40CDB" w:rsidRDefault="001F09CB" w:rsidP="00A40CDB">
            <w:pPr>
              <w:pStyle w:val="Heading3"/>
            </w:pPr>
            <w:r>
              <w:t>Principal Signature</w:t>
            </w:r>
          </w:p>
        </w:tc>
        <w:tc>
          <w:tcPr>
            <w:tcW w:w="2960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03212A2A" w14:textId="77777777" w:rsidR="001F09CB" w:rsidRPr="00A40CDB" w:rsidRDefault="001F09CB" w:rsidP="00A40CDB">
            <w:pPr>
              <w:pStyle w:val="Heading3"/>
            </w:pPr>
            <w:r>
              <w:t>Date</w:t>
            </w:r>
          </w:p>
        </w:tc>
      </w:tr>
    </w:tbl>
    <w:p w14:paraId="0AC0B31C" w14:textId="77777777" w:rsidR="00015037" w:rsidRDefault="00D12349" w:rsidP="007365D1">
      <w:pPr>
        <w:pStyle w:val="Heading2"/>
        <w:shd w:val="clear" w:color="auto" w:fill="92D050"/>
      </w:pPr>
      <w:r>
        <w:t>Office Use Only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9385"/>
      </w:tblGrid>
      <w:tr w:rsidR="008C0214" w:rsidRPr="00613129" w14:paraId="093B1572" w14:textId="77777777" w:rsidTr="00C50BBD">
        <w:trPr>
          <w:trHeight w:val="403"/>
        </w:trPr>
        <w:tc>
          <w:tcPr>
            <w:tcW w:w="340" w:type="dxa"/>
            <w:vAlign w:val="bottom"/>
          </w:tcPr>
          <w:p w14:paraId="1DA4024E" w14:textId="77777777" w:rsidR="008C0214" w:rsidRPr="00AF3A4E" w:rsidRDefault="008C0214" w:rsidP="00A40CDB"/>
        </w:tc>
        <w:tc>
          <w:tcPr>
            <w:tcW w:w="355" w:type="dxa"/>
            <w:vAlign w:val="bottom"/>
          </w:tcPr>
          <w:p w14:paraId="37F9289A" w14:textId="77777777" w:rsidR="008C0214" w:rsidRPr="00AF3A4E" w:rsidRDefault="004920DE" w:rsidP="00A40CDB">
            <w:pPr>
              <w:rPr>
                <w:b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14:paraId="6C97739C" w14:textId="77777777" w:rsidR="008C0214" w:rsidRPr="009C220D" w:rsidRDefault="008C0214" w:rsidP="00A40CDB">
            <w:r>
              <w:t>Approved</w:t>
            </w:r>
          </w:p>
        </w:tc>
      </w:tr>
      <w:tr w:rsidR="008C0214" w:rsidRPr="00613129" w14:paraId="07685802" w14:textId="77777777" w:rsidTr="00C50BBD">
        <w:trPr>
          <w:trHeight w:val="403"/>
        </w:trPr>
        <w:tc>
          <w:tcPr>
            <w:tcW w:w="340" w:type="dxa"/>
            <w:vAlign w:val="bottom"/>
          </w:tcPr>
          <w:p w14:paraId="3AB26DF0" w14:textId="77777777" w:rsidR="008C0214" w:rsidRDefault="008C0214" w:rsidP="00A40CDB"/>
        </w:tc>
        <w:tc>
          <w:tcPr>
            <w:tcW w:w="355" w:type="dxa"/>
            <w:vAlign w:val="bottom"/>
          </w:tcPr>
          <w:p w14:paraId="6A305A84" w14:textId="77777777" w:rsidR="008C0214" w:rsidRDefault="004920DE" w:rsidP="00A40CD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14:paraId="5C0D5AFC" w14:textId="77777777" w:rsidR="008C0214" w:rsidRDefault="001F09CB" w:rsidP="001F09CB">
            <w:r>
              <w:t>Denied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5030"/>
      </w:tblGrid>
      <w:tr w:rsidR="00CF4BDF" w:rsidRPr="0053639E" w14:paraId="071D27DB" w14:textId="77777777" w:rsidTr="004750DC">
        <w:trPr>
          <w:trHeight w:val="360"/>
        </w:trPr>
        <w:tc>
          <w:tcPr>
            <w:tcW w:w="2566" w:type="dxa"/>
            <w:vAlign w:val="bottom"/>
          </w:tcPr>
          <w:p w14:paraId="4904EBC4" w14:textId="77777777" w:rsidR="00CF4BDF" w:rsidRDefault="00CF4BDF" w:rsidP="004750DC">
            <w:pPr>
              <w:jc w:val="right"/>
            </w:pPr>
            <w:r w:rsidRPr="001F09CB">
              <w:rPr>
                <w:sz w:val="18"/>
                <w:szCs w:val="18"/>
              </w:rPr>
              <w:t>Budget Code:</w:t>
            </w:r>
          </w:p>
        </w:tc>
        <w:tc>
          <w:tcPr>
            <w:tcW w:w="5030" w:type="dxa"/>
            <w:tcBorders>
              <w:bottom w:val="single" w:sz="4" w:space="0" w:color="auto"/>
            </w:tcBorders>
            <w:vAlign w:val="bottom"/>
          </w:tcPr>
          <w:p w14:paraId="5CD58A07" w14:textId="77777777" w:rsidR="00CF4BDF" w:rsidRPr="0053639E" w:rsidRDefault="00CF4BDF" w:rsidP="00C6343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</w:p>
        </w:tc>
      </w:tr>
    </w:tbl>
    <w:p w14:paraId="048EB2F6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AF3A4E" w:rsidRPr="00613129" w14:paraId="12448AAE" w14:textId="77777777" w:rsidTr="00C50BBD">
        <w:trPr>
          <w:trHeight w:val="403"/>
        </w:trPr>
        <w:tc>
          <w:tcPr>
            <w:tcW w:w="10080" w:type="dxa"/>
            <w:vAlign w:val="bottom"/>
          </w:tcPr>
          <w:p w14:paraId="717435E5" w14:textId="77777777" w:rsidR="00AF3A4E" w:rsidRDefault="00AF3A4E" w:rsidP="00A40CDB">
            <w:r>
              <w:t>Comments:</w:t>
            </w:r>
          </w:p>
        </w:tc>
      </w:tr>
    </w:tbl>
    <w:p w14:paraId="6A88EBAE" w14:textId="77777777"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2824"/>
      </w:tblGrid>
      <w:tr w:rsidR="00545E04" w:rsidRPr="00613129" w14:paraId="6D9FCF25" w14:textId="77777777" w:rsidTr="00015037">
        <w:trPr>
          <w:trHeight w:val="432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14:paraId="21C67470" w14:textId="77777777" w:rsidR="00545E04" w:rsidRPr="009C220D" w:rsidRDefault="00545E04" w:rsidP="0014663E">
            <w:pPr>
              <w:pStyle w:val="FieldText"/>
            </w:pPr>
          </w:p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14:paraId="556DBAB0" w14:textId="77777777" w:rsidR="00545E04" w:rsidRPr="009C220D" w:rsidRDefault="00545E04" w:rsidP="0014663E">
            <w:pPr>
              <w:pStyle w:val="FieldText"/>
            </w:pPr>
          </w:p>
        </w:tc>
      </w:tr>
      <w:tr w:rsidR="00A14032" w:rsidRPr="00613129" w14:paraId="2EF1A77C" w14:textId="77777777" w:rsidTr="00015037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26DABD26" w14:textId="77777777" w:rsidR="00A14032" w:rsidRPr="00A40CDB" w:rsidRDefault="001F09CB" w:rsidP="00A40CDB">
            <w:pPr>
              <w:pStyle w:val="Heading3"/>
            </w:pPr>
            <w:r>
              <w:t>Directo</w:t>
            </w:r>
            <w:r w:rsidR="00015037" w:rsidRPr="00A40CDB">
              <w:t>r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14:paraId="30971447" w14:textId="77777777" w:rsidR="00A14032" w:rsidRPr="00A40CDB" w:rsidRDefault="00A14032" w:rsidP="00A40CDB">
            <w:pPr>
              <w:pStyle w:val="Heading3"/>
            </w:pPr>
            <w:r w:rsidRPr="00A40CDB">
              <w:t>Date</w:t>
            </w:r>
          </w:p>
        </w:tc>
      </w:tr>
    </w:tbl>
    <w:p w14:paraId="07B302A9" w14:textId="77777777" w:rsidR="005F6E87" w:rsidRPr="004E34C6" w:rsidRDefault="005F6E87" w:rsidP="0092779B"/>
    <w:sectPr w:rsidR="005F6E87" w:rsidRPr="004E34C6" w:rsidSect="00E41C69">
      <w:footerReference w:type="default" r:id="rId9"/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8A8C5" w14:textId="77777777" w:rsidR="0092779B" w:rsidRDefault="0092779B" w:rsidP="0092779B">
      <w:r>
        <w:separator/>
      </w:r>
    </w:p>
  </w:endnote>
  <w:endnote w:type="continuationSeparator" w:id="0">
    <w:p w14:paraId="3BC64365" w14:textId="77777777" w:rsidR="0092779B" w:rsidRDefault="0092779B" w:rsidP="0092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55F0" w14:textId="77777777" w:rsidR="0092779B" w:rsidRDefault="0092779B" w:rsidP="0092779B">
    <w:pPr>
      <w:autoSpaceDE w:val="0"/>
      <w:autoSpaceDN w:val="0"/>
      <w:adjustRightInd w:val="0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 xml:space="preserve">Non-Discrimination </w:t>
    </w:r>
  </w:p>
  <w:p w14:paraId="6ABAC727" w14:textId="77777777" w:rsidR="0092779B" w:rsidRDefault="0092779B" w:rsidP="0092779B">
    <w:pPr>
      <w:autoSpaceDE w:val="0"/>
      <w:autoSpaceDN w:val="0"/>
      <w:adjustRightInd w:val="0"/>
      <w:rPr>
        <w:rFonts w:cstheme="minorBidi"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Scotland County Schools and CTE do not discriminate </w:t>
    </w:r>
    <w:proofErr w:type="gramStart"/>
    <w:r>
      <w:rPr>
        <w:rFonts w:ascii="Arial" w:hAnsi="Arial" w:cs="Arial"/>
        <w:i/>
        <w:sz w:val="14"/>
        <w:szCs w:val="14"/>
      </w:rPr>
      <w:t>on the basis of</w:t>
    </w:r>
    <w:proofErr w:type="gramEnd"/>
    <w:r>
      <w:rPr>
        <w:rFonts w:ascii="Arial" w:hAnsi="Arial" w:cs="Arial"/>
        <w:i/>
        <w:sz w:val="14"/>
        <w:szCs w:val="14"/>
      </w:rPr>
      <w:t xml:space="preserve"> race, color, national origin, sex, disability, or age in activities and programs, including employment policies and practices.  Inquiries regarding policies are directed to Dr. </w:t>
    </w:r>
    <w:r w:rsidR="007365D1">
      <w:rPr>
        <w:rFonts w:ascii="Arial" w:hAnsi="Arial" w:cs="Arial"/>
        <w:i/>
        <w:sz w:val="14"/>
        <w:szCs w:val="14"/>
      </w:rPr>
      <w:t>Jonathan McRae</w:t>
    </w:r>
    <w:r>
      <w:rPr>
        <w:rFonts w:ascii="Arial" w:hAnsi="Arial" w:cs="Arial"/>
        <w:i/>
        <w:sz w:val="14"/>
        <w:szCs w:val="14"/>
      </w:rPr>
      <w:t>, HR, at 322 South Main Street, Laurinburg, NC. (910) 276-1138.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D980" w14:textId="77777777" w:rsidR="0092779B" w:rsidRDefault="0092779B" w:rsidP="0092779B">
      <w:r>
        <w:separator/>
      </w:r>
    </w:p>
  </w:footnote>
  <w:footnote w:type="continuationSeparator" w:id="0">
    <w:p w14:paraId="40739FBC" w14:textId="77777777" w:rsidR="0092779B" w:rsidRDefault="0092779B" w:rsidP="0092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4777768">
    <w:abstractNumId w:val="9"/>
  </w:num>
  <w:num w:numId="2" w16cid:durableId="1451851599">
    <w:abstractNumId w:val="7"/>
  </w:num>
  <w:num w:numId="3" w16cid:durableId="706490452">
    <w:abstractNumId w:val="6"/>
  </w:num>
  <w:num w:numId="4" w16cid:durableId="1375040709">
    <w:abstractNumId w:val="5"/>
  </w:num>
  <w:num w:numId="5" w16cid:durableId="1832600106">
    <w:abstractNumId w:val="4"/>
  </w:num>
  <w:num w:numId="6" w16cid:durableId="2051028001">
    <w:abstractNumId w:val="8"/>
  </w:num>
  <w:num w:numId="7" w16cid:durableId="971789047">
    <w:abstractNumId w:val="3"/>
  </w:num>
  <w:num w:numId="8" w16cid:durableId="166794999">
    <w:abstractNumId w:val="2"/>
  </w:num>
  <w:num w:numId="9" w16cid:durableId="509568004">
    <w:abstractNumId w:val="1"/>
  </w:num>
  <w:num w:numId="10" w16cid:durableId="47094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yMTAyMLSwNDcyNjFQ0lEKTi0uzszPAykwqgUAEi3HGywAAAA="/>
  </w:docVars>
  <w:rsids>
    <w:rsidRoot w:val="0016210F"/>
    <w:rsid w:val="000071F7"/>
    <w:rsid w:val="00015037"/>
    <w:rsid w:val="0001529A"/>
    <w:rsid w:val="00022968"/>
    <w:rsid w:val="0002798A"/>
    <w:rsid w:val="00064B29"/>
    <w:rsid w:val="00082A47"/>
    <w:rsid w:val="00083002"/>
    <w:rsid w:val="00087B85"/>
    <w:rsid w:val="000A01F1"/>
    <w:rsid w:val="000C1163"/>
    <w:rsid w:val="000D2539"/>
    <w:rsid w:val="000F2DF4"/>
    <w:rsid w:val="000F6783"/>
    <w:rsid w:val="0010227B"/>
    <w:rsid w:val="00120C95"/>
    <w:rsid w:val="001310C0"/>
    <w:rsid w:val="0014663E"/>
    <w:rsid w:val="001528F3"/>
    <w:rsid w:val="0015345C"/>
    <w:rsid w:val="0016210F"/>
    <w:rsid w:val="00163ABD"/>
    <w:rsid w:val="00180562"/>
    <w:rsid w:val="00180664"/>
    <w:rsid w:val="001F09CB"/>
    <w:rsid w:val="0021757F"/>
    <w:rsid w:val="00250014"/>
    <w:rsid w:val="00270B56"/>
    <w:rsid w:val="00275BB5"/>
    <w:rsid w:val="002835B3"/>
    <w:rsid w:val="00286F6A"/>
    <w:rsid w:val="00291C8C"/>
    <w:rsid w:val="002A1ECE"/>
    <w:rsid w:val="002A2510"/>
    <w:rsid w:val="002B4D1D"/>
    <w:rsid w:val="002C0C43"/>
    <w:rsid w:val="002C10B1"/>
    <w:rsid w:val="002D222A"/>
    <w:rsid w:val="003076FD"/>
    <w:rsid w:val="00317005"/>
    <w:rsid w:val="00335259"/>
    <w:rsid w:val="00342FE0"/>
    <w:rsid w:val="00364348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1739"/>
    <w:rsid w:val="00464A51"/>
    <w:rsid w:val="00467865"/>
    <w:rsid w:val="004750DC"/>
    <w:rsid w:val="0048685F"/>
    <w:rsid w:val="00486CC1"/>
    <w:rsid w:val="004920DE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3639E"/>
    <w:rsid w:val="00542771"/>
    <w:rsid w:val="00545E04"/>
    <w:rsid w:val="00555106"/>
    <w:rsid w:val="005557F6"/>
    <w:rsid w:val="00563778"/>
    <w:rsid w:val="00563D3D"/>
    <w:rsid w:val="005A457B"/>
    <w:rsid w:val="005B4AE2"/>
    <w:rsid w:val="005D3A75"/>
    <w:rsid w:val="005E08E4"/>
    <w:rsid w:val="005E63CC"/>
    <w:rsid w:val="005F6E87"/>
    <w:rsid w:val="00606211"/>
    <w:rsid w:val="00613129"/>
    <w:rsid w:val="00617C65"/>
    <w:rsid w:val="00621401"/>
    <w:rsid w:val="006645B4"/>
    <w:rsid w:val="006A498C"/>
    <w:rsid w:val="006D2635"/>
    <w:rsid w:val="006D779C"/>
    <w:rsid w:val="006E4F63"/>
    <w:rsid w:val="006E729E"/>
    <w:rsid w:val="007203DA"/>
    <w:rsid w:val="007320E2"/>
    <w:rsid w:val="00735A14"/>
    <w:rsid w:val="007365D1"/>
    <w:rsid w:val="0074229A"/>
    <w:rsid w:val="007602AC"/>
    <w:rsid w:val="00774B67"/>
    <w:rsid w:val="00793AC6"/>
    <w:rsid w:val="007A71DE"/>
    <w:rsid w:val="007B199B"/>
    <w:rsid w:val="007B6119"/>
    <w:rsid w:val="007E2A15"/>
    <w:rsid w:val="007E56C4"/>
    <w:rsid w:val="008107D6"/>
    <w:rsid w:val="00841645"/>
    <w:rsid w:val="00852EC6"/>
    <w:rsid w:val="0088782D"/>
    <w:rsid w:val="008A24B1"/>
    <w:rsid w:val="008B7081"/>
    <w:rsid w:val="008C0214"/>
    <w:rsid w:val="00902964"/>
    <w:rsid w:val="0091346A"/>
    <w:rsid w:val="0092779B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A13454"/>
    <w:rsid w:val="00A14032"/>
    <w:rsid w:val="00A211B2"/>
    <w:rsid w:val="00A2727E"/>
    <w:rsid w:val="00A35524"/>
    <w:rsid w:val="00A40CDB"/>
    <w:rsid w:val="00A43A90"/>
    <w:rsid w:val="00A74F99"/>
    <w:rsid w:val="00A82BA3"/>
    <w:rsid w:val="00A913B9"/>
    <w:rsid w:val="00A94ACC"/>
    <w:rsid w:val="00AA62F2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E38AB"/>
    <w:rsid w:val="00BF5C8B"/>
    <w:rsid w:val="00C079CA"/>
    <w:rsid w:val="00C2460B"/>
    <w:rsid w:val="00C43896"/>
    <w:rsid w:val="00C50BBD"/>
    <w:rsid w:val="00C67741"/>
    <w:rsid w:val="00C74647"/>
    <w:rsid w:val="00C76039"/>
    <w:rsid w:val="00C76480"/>
    <w:rsid w:val="00C7678D"/>
    <w:rsid w:val="00C80AD2"/>
    <w:rsid w:val="00C92FD6"/>
    <w:rsid w:val="00CF4BDF"/>
    <w:rsid w:val="00D03307"/>
    <w:rsid w:val="00D12349"/>
    <w:rsid w:val="00D14E73"/>
    <w:rsid w:val="00D6155E"/>
    <w:rsid w:val="00D86EA1"/>
    <w:rsid w:val="00DC47A2"/>
    <w:rsid w:val="00DD4C32"/>
    <w:rsid w:val="00DE1551"/>
    <w:rsid w:val="00DE7FB7"/>
    <w:rsid w:val="00DF59AC"/>
    <w:rsid w:val="00E04D9F"/>
    <w:rsid w:val="00E14D81"/>
    <w:rsid w:val="00E20DDA"/>
    <w:rsid w:val="00E32A8B"/>
    <w:rsid w:val="00E36054"/>
    <w:rsid w:val="00E37E7B"/>
    <w:rsid w:val="00E41C69"/>
    <w:rsid w:val="00E46E04"/>
    <w:rsid w:val="00E56D52"/>
    <w:rsid w:val="00E87396"/>
    <w:rsid w:val="00EB478A"/>
    <w:rsid w:val="00EB6B6C"/>
    <w:rsid w:val="00EC1D7B"/>
    <w:rsid w:val="00EC42A3"/>
    <w:rsid w:val="00EC7E57"/>
    <w:rsid w:val="00EE60E1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DB579"/>
  <w15:docId w15:val="{E10511E6-EBF8-4BBD-A121-AD7C31D6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7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79B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79B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romartie\AppData\Roaming\Microsoft\Templates\Absence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form.dotx</Template>
  <TotalTime>9</TotalTime>
  <Pages>1</Pages>
  <Words>81</Words>
  <Characters>679</Characters>
  <Application>Microsoft Office Word</Application>
  <DocSecurity>0</DocSecurity>
  <Lines>169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Faye Cromartie</dc:creator>
  <cp:keywords/>
  <cp:lastModifiedBy>Cromartie, Faye</cp:lastModifiedBy>
  <cp:revision>9</cp:revision>
  <cp:lastPrinted>2002-03-04T17:04:00Z</cp:lastPrinted>
  <dcterms:created xsi:type="dcterms:W3CDTF">2022-08-10T14:30:00Z</dcterms:created>
  <dcterms:modified xsi:type="dcterms:W3CDTF">2025-07-09T19:12:00Z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GrammarlyDocumentId">
    <vt:lpwstr>77c7373e6eaf418869a0e612da7d40c113cad2fdd9b64fec6842185e07e35cda</vt:lpwstr>
  </property>
</Properties>
</file>