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A6" w:rsidRPr="00CB3AE2" w:rsidRDefault="00B22AA6" w:rsidP="00B22AA6">
      <w:pPr>
        <w:spacing w:before="80" w:after="120" w:line="240" w:lineRule="auto"/>
        <w:outlineLvl w:val="2"/>
        <w:rPr>
          <w:rFonts w:ascii="Cambria" w:eastAsia="Times New Roman" w:hAnsi="Cambria" w:cs="Arial"/>
          <w:b/>
          <w:bCs/>
          <w:sz w:val="40"/>
          <w:szCs w:val="40"/>
        </w:rPr>
      </w:pPr>
      <w:r w:rsidRPr="00CB3AE2">
        <w:rPr>
          <w:rFonts w:ascii="Cambria" w:eastAsia="Times New Roman" w:hAnsi="Cambria" w:cs="Arial"/>
          <w:b/>
          <w:bCs/>
          <w:color w:val="4169E1"/>
          <w:sz w:val="40"/>
          <w:szCs w:val="40"/>
        </w:rPr>
        <w:t>Clocking In/Out</w:t>
      </w:r>
      <w:r w:rsidRPr="00CB3AE2">
        <w:rPr>
          <w:rFonts w:ascii="Cambria" w:eastAsia="Times New Roman" w:hAnsi="Cambria" w:cs="Arial"/>
          <w:b/>
          <w:bCs/>
          <w:sz w:val="40"/>
          <w:szCs w:val="40"/>
        </w:rPr>
        <w:t xml:space="preserve"> </w:t>
      </w:r>
    </w:p>
    <w:p w:rsidR="00B22AA6" w:rsidRPr="00CB3AE2" w:rsidRDefault="00B22AA6" w:rsidP="00B22AA6">
      <w:pPr>
        <w:numPr>
          <w:ilvl w:val="0"/>
          <w:numId w:val="1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 xml:space="preserve">Click the </w:t>
      </w:r>
      <w:r w:rsidRPr="005506CB">
        <w:rPr>
          <w:rFonts w:ascii="Calibri" w:eastAsia="Times New Roman" w:hAnsi="Calibri" w:cs="Arial"/>
          <w:noProof/>
          <w:sz w:val="32"/>
          <w:szCs w:val="32"/>
        </w:rPr>
        <w:drawing>
          <wp:inline distT="0" distB="0" distL="0" distR="0" wp14:anchorId="69EA0489" wp14:editId="51BCE81D">
            <wp:extent cx="685800" cy="228600"/>
            <wp:effectExtent l="0" t="0" r="0" b="0"/>
            <wp:docPr id="13" name="Picture 13" descr="https://www.linq.com/Files/TK/Content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nq.com/Files/TK/Content/image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E2">
        <w:rPr>
          <w:rFonts w:ascii="Calibri" w:eastAsia="Times New Roman" w:hAnsi="Calibri" w:cs="Arial"/>
          <w:sz w:val="32"/>
          <w:szCs w:val="32"/>
        </w:rPr>
        <w:t>button next to the appropriate Job.</w:t>
      </w:r>
    </w:p>
    <w:p w:rsidR="00B22AA6" w:rsidRPr="00CB3AE2" w:rsidRDefault="00B22AA6" w:rsidP="00B22AA6">
      <w:pPr>
        <w:numPr>
          <w:ilvl w:val="0"/>
          <w:numId w:val="2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b/>
          <w:bCs/>
          <w:sz w:val="32"/>
          <w:szCs w:val="32"/>
        </w:rPr>
        <w:t>Time Keeper</w:t>
      </w:r>
      <w:r w:rsidRPr="00CB3AE2">
        <w:rPr>
          <w:rFonts w:ascii="Calibri" w:eastAsia="Times New Roman" w:hAnsi="Calibri" w:cs="Arial"/>
          <w:i/>
          <w:iCs/>
          <w:sz w:val="32"/>
          <w:szCs w:val="32"/>
        </w:rPr>
        <w:t xml:space="preserve"> </w:t>
      </w:r>
      <w:r w:rsidRPr="00CB3AE2">
        <w:rPr>
          <w:rFonts w:ascii="Calibri" w:eastAsia="Times New Roman" w:hAnsi="Calibri" w:cs="Arial"/>
          <w:sz w:val="32"/>
          <w:szCs w:val="32"/>
        </w:rPr>
        <w:t>will ask you if you want to log off.</w:t>
      </w:r>
    </w:p>
    <w:p w:rsidR="00B22AA6" w:rsidRPr="00CB3AE2" w:rsidRDefault="00B22AA6" w:rsidP="00B22AA6">
      <w:pPr>
        <w:spacing w:before="80" w:after="80" w:line="240" w:lineRule="auto"/>
        <w:jc w:val="center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> </w:t>
      </w:r>
      <w:r w:rsidRPr="005506CB">
        <w:rPr>
          <w:rFonts w:ascii="Calibri" w:eastAsia="Times New Roman" w:hAnsi="Calibri" w:cs="Arial"/>
          <w:noProof/>
          <w:sz w:val="32"/>
          <w:szCs w:val="32"/>
        </w:rPr>
        <w:drawing>
          <wp:inline distT="0" distB="0" distL="0" distR="0" wp14:anchorId="57219366" wp14:editId="3E209B5A">
            <wp:extent cx="1771650" cy="971550"/>
            <wp:effectExtent l="0" t="0" r="0" b="0"/>
            <wp:docPr id="12" name="Picture 12" descr="https://www.linq.com/Files/TK/Content/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nq.com/Files/TK/Content/image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A6" w:rsidRPr="00CB3AE2" w:rsidRDefault="00B22AA6" w:rsidP="00B22AA6">
      <w:pPr>
        <w:numPr>
          <w:ilvl w:val="0"/>
          <w:numId w:val="3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 xml:space="preserve">Click </w:t>
      </w:r>
      <w:proofErr w:type="gramStart"/>
      <w:r w:rsidRPr="00CB3AE2">
        <w:rPr>
          <w:rFonts w:ascii="Calibri" w:eastAsia="Times New Roman" w:hAnsi="Calibri" w:cs="Arial"/>
          <w:b/>
          <w:bCs/>
          <w:sz w:val="32"/>
          <w:szCs w:val="32"/>
        </w:rPr>
        <w:t>Yes</w:t>
      </w:r>
      <w:proofErr w:type="gramEnd"/>
      <w:r w:rsidRPr="00CB3AE2">
        <w:rPr>
          <w:rFonts w:ascii="Calibri" w:eastAsia="Times New Roman" w:hAnsi="Calibri" w:cs="Arial"/>
          <w:sz w:val="32"/>
          <w:szCs w:val="32"/>
        </w:rPr>
        <w:t xml:space="preserve"> to exit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Time Keeper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or click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No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to continue working in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Time Keeper</w:t>
      </w:r>
      <w:r w:rsidRPr="00CB3AE2">
        <w:rPr>
          <w:rFonts w:ascii="Calibri" w:eastAsia="Times New Roman" w:hAnsi="Calibri" w:cs="Arial"/>
          <w:i/>
          <w:iCs/>
          <w:sz w:val="32"/>
          <w:szCs w:val="32"/>
        </w:rPr>
        <w:t>.</w:t>
      </w:r>
    </w:p>
    <w:p w:rsidR="00B22AA6" w:rsidRPr="00CB3AE2" w:rsidRDefault="00B22AA6" w:rsidP="00B22AA6">
      <w:pPr>
        <w:numPr>
          <w:ilvl w:val="0"/>
          <w:numId w:val="4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 xml:space="preserve">Click the </w:t>
      </w:r>
      <w:r w:rsidRPr="005506CB">
        <w:rPr>
          <w:rFonts w:ascii="Calibri" w:eastAsia="Times New Roman" w:hAnsi="Calibri" w:cs="Arial"/>
          <w:noProof/>
          <w:sz w:val="32"/>
          <w:szCs w:val="32"/>
        </w:rPr>
        <w:drawing>
          <wp:inline distT="0" distB="0" distL="0" distR="0" wp14:anchorId="03F4A9BC" wp14:editId="5C204333">
            <wp:extent cx="781050" cy="228600"/>
            <wp:effectExtent l="0" t="0" r="0" b="0"/>
            <wp:docPr id="11" name="Picture 11" descr="https://www.linq.com/Files/TK/Content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nq.com/Files/TK/Content/imag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E2">
        <w:rPr>
          <w:rFonts w:ascii="Calibri" w:eastAsia="Times New Roman" w:hAnsi="Calibri" w:cs="Arial"/>
          <w:sz w:val="32"/>
          <w:szCs w:val="32"/>
        </w:rPr>
        <w:t xml:space="preserve">button to clock out.  The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Clock Out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button will appear next to the Job that was clocked in, if there are multiple jobs.</w:t>
      </w:r>
    </w:p>
    <w:p w:rsidR="00B22AA6" w:rsidRPr="00CB3AE2" w:rsidRDefault="00B22AA6" w:rsidP="00B22AA6">
      <w:pPr>
        <w:spacing w:before="80" w:after="80" w:line="240" w:lineRule="auto"/>
        <w:jc w:val="center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> </w:t>
      </w:r>
      <w:r w:rsidRPr="005506CB">
        <w:rPr>
          <w:rFonts w:ascii="Calibri" w:eastAsia="Times New Roman" w:hAnsi="Calibri" w:cs="Arial"/>
          <w:noProof/>
          <w:sz w:val="32"/>
          <w:szCs w:val="32"/>
        </w:rPr>
        <w:drawing>
          <wp:inline distT="0" distB="0" distL="0" distR="0" wp14:anchorId="5CBED451" wp14:editId="1FE40AA2">
            <wp:extent cx="4829175" cy="914400"/>
            <wp:effectExtent l="0" t="0" r="9525" b="0"/>
            <wp:docPr id="10" name="Picture 10" descr="https://www.linq.com/Files/TK/Content/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nq.com/Files/TK/Content/image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A6" w:rsidRPr="00CB3AE2" w:rsidRDefault="00B22AA6" w:rsidP="00B22AA6">
      <w:pPr>
        <w:numPr>
          <w:ilvl w:val="0"/>
          <w:numId w:val="5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 xml:space="preserve">Time Keeper will again ask you if you want to log off. Click </w:t>
      </w:r>
      <w:proofErr w:type="gramStart"/>
      <w:r w:rsidRPr="00CB3AE2">
        <w:rPr>
          <w:rFonts w:ascii="Calibri" w:eastAsia="Times New Roman" w:hAnsi="Calibri" w:cs="Arial"/>
          <w:b/>
          <w:bCs/>
          <w:sz w:val="32"/>
          <w:szCs w:val="32"/>
        </w:rPr>
        <w:t>Yes</w:t>
      </w:r>
      <w:proofErr w:type="gramEnd"/>
      <w:r w:rsidRPr="00CB3AE2">
        <w:rPr>
          <w:rFonts w:ascii="Calibri" w:eastAsia="Times New Roman" w:hAnsi="Calibri" w:cs="Arial"/>
          <w:sz w:val="32"/>
          <w:szCs w:val="32"/>
        </w:rPr>
        <w:t xml:space="preserve"> to exit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Time Keeper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or click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No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to continue working in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Ti</w:t>
      </w:r>
      <w:bookmarkStart w:id="0" w:name="_GoBack"/>
      <w:bookmarkEnd w:id="0"/>
      <w:r w:rsidRPr="00CB3AE2">
        <w:rPr>
          <w:rFonts w:ascii="Calibri" w:eastAsia="Times New Roman" w:hAnsi="Calibri" w:cs="Arial"/>
          <w:b/>
          <w:bCs/>
          <w:sz w:val="32"/>
          <w:szCs w:val="32"/>
        </w:rPr>
        <w:t>me Keeper.</w:t>
      </w:r>
    </w:p>
    <w:sectPr w:rsidR="00B22AA6" w:rsidRPr="00C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429"/>
    <w:multiLevelType w:val="multilevel"/>
    <w:tmpl w:val="E75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109F3"/>
    <w:multiLevelType w:val="multilevel"/>
    <w:tmpl w:val="CDF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70ED6"/>
    <w:multiLevelType w:val="multilevel"/>
    <w:tmpl w:val="BD5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B6552"/>
    <w:multiLevelType w:val="multilevel"/>
    <w:tmpl w:val="7DD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23057"/>
    <w:multiLevelType w:val="multilevel"/>
    <w:tmpl w:val="8F7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A6"/>
    <w:rsid w:val="005506CB"/>
    <w:rsid w:val="00B22AA6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2</cp:revision>
  <dcterms:created xsi:type="dcterms:W3CDTF">2019-03-26T19:40:00Z</dcterms:created>
  <dcterms:modified xsi:type="dcterms:W3CDTF">2019-03-26T19:55:00Z</dcterms:modified>
</cp:coreProperties>
</file>